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  <w:rtl/>
        </w:rPr>
      </w:pPr>
    </w:p>
    <w:p w:rsidR="00AE4E3F" w:rsidRDefault="00AE4E3F" w:rsidP="00DB394E">
      <w:pPr>
        <w:shd w:val="clear" w:color="auto" w:fill="FFFFFF"/>
        <w:bidi/>
        <w:spacing w:before="240" w:after="240" w:line="240" w:lineRule="auto"/>
        <w:ind w:right="1076"/>
        <w:rPr>
          <w:rFonts w:ascii="Arial" w:eastAsia="Times New Roman" w:hAnsi="Arial" w:cs="Arial"/>
          <w:color w:val="585858"/>
          <w:rtl/>
        </w:rPr>
      </w:pPr>
      <w:r>
        <w:rPr>
          <w:rFonts w:ascii="Arial" w:eastAsia="Times New Roman" w:hAnsi="Arial" w:cs="Arial" w:hint="cs"/>
          <w:color w:val="585858"/>
          <w:rtl/>
        </w:rPr>
        <w:t xml:space="preserve">פרופסור יהודית בר אילן </w:t>
      </w:r>
      <w:r w:rsidR="00DB394E">
        <w:rPr>
          <w:rFonts w:ascii="Arial" w:eastAsia="Times New Roman" w:hAnsi="Arial" w:cs="Arial" w:hint="cs"/>
          <w:color w:val="585858"/>
          <w:rtl/>
        </w:rPr>
        <w:t xml:space="preserve">הינה </w:t>
      </w:r>
      <w:bookmarkStart w:id="0" w:name="_GoBack"/>
      <w:bookmarkEnd w:id="0"/>
      <w:r>
        <w:rPr>
          <w:rFonts w:ascii="Arial" w:hAnsi="Arial" w:cs="Arial"/>
          <w:color w:val="585858"/>
          <w:shd w:val="clear" w:color="auto" w:fill="FFFFFF"/>
          <w:rtl/>
        </w:rPr>
        <w:t>פרופסור במחלקה ללימודי מידע, בעלת תואר שלישי במדעי המחשב מהאוניברסיטה העברית בירושלים. חוקרת בתחום מדעי המידע מתחילת שנות ה-90</w:t>
      </w:r>
      <w:r>
        <w:rPr>
          <w:rFonts w:ascii="Arial" w:hAnsi="Arial" w:cs="Arial" w:hint="cs"/>
          <w:color w:val="585858"/>
          <w:shd w:val="clear" w:color="auto" w:fill="FFFFFF"/>
          <w:rtl/>
        </w:rPr>
        <w:t>.</w:t>
      </w:r>
    </w:p>
    <w:p w:rsid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  <w:rtl/>
        </w:rPr>
      </w:pPr>
    </w:p>
    <w:p w:rsid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  <w:rtl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Ph.D. - Computer Science, </w:t>
      </w:r>
      <w:r w:rsidR="00DB394E" w:rsidRPr="00AE4E3F">
        <w:rPr>
          <w:rFonts w:ascii="Arial" w:eastAsia="Times New Roman" w:hAnsi="Arial" w:cs="Arial"/>
          <w:color w:val="585858"/>
        </w:rPr>
        <w:t>the</w:t>
      </w:r>
      <w:r w:rsidRPr="00AE4E3F">
        <w:rPr>
          <w:rFonts w:ascii="Arial" w:eastAsia="Times New Roman" w:hAnsi="Arial" w:cs="Arial"/>
          <w:color w:val="585858"/>
        </w:rPr>
        <w:t xml:space="preserve"> Hebrew University of Jerusalem, 1990.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Thesis: "Applications of one-way functions and randomization in security</w:t>
      </w:r>
    </w:p>
    <w:p w:rsidR="00AE4E3F" w:rsidRPr="00AE4E3F" w:rsidRDefault="00DB394E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Protocols</w:t>
      </w:r>
      <w:r w:rsidR="00AE4E3F" w:rsidRPr="00AE4E3F">
        <w:rPr>
          <w:rFonts w:ascii="Arial" w:eastAsia="Times New Roman" w:hAnsi="Arial" w:cs="Arial"/>
          <w:color w:val="585858"/>
        </w:rPr>
        <w:t>". Advisors: Prof. Michael O. Rabin and Prof. Michael Ben-Or</w:t>
      </w:r>
    </w:p>
    <w:p w:rsidR="00AE4E3F" w:rsidRPr="00AE4E3F" w:rsidRDefault="00AE4E3F" w:rsidP="00DB394E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 M.Sc. - Mathematics (with distinction), The Hebrew University of Jerusalem, 1983.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Thesis: "Solutions to the critical section problem using probabilistic methods"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Advisor: Prof. Michael O. Rabin</w:t>
      </w:r>
    </w:p>
    <w:p w:rsidR="00AE4E3F" w:rsidRPr="00AE4E3F" w:rsidRDefault="00AE4E3F" w:rsidP="00DB394E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 Education Diploma - Mathematics, </w:t>
      </w:r>
      <w:r w:rsidR="00DB394E" w:rsidRPr="00AE4E3F">
        <w:rPr>
          <w:rFonts w:ascii="Arial" w:eastAsia="Times New Roman" w:hAnsi="Arial" w:cs="Arial"/>
          <w:color w:val="585858"/>
        </w:rPr>
        <w:t>the</w:t>
      </w:r>
      <w:r w:rsidRPr="00AE4E3F">
        <w:rPr>
          <w:rFonts w:ascii="Arial" w:eastAsia="Times New Roman" w:hAnsi="Arial" w:cs="Arial"/>
          <w:color w:val="585858"/>
        </w:rPr>
        <w:t xml:space="preserve"> Hebrew University of Jerusalem, 1982.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B.Sc. - Mathematics and Computer Science (with distinction), The Hebrew University of Jerusalem, 1981.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b/>
          <w:bCs/>
          <w:color w:val="585858"/>
        </w:rPr>
        <w:t>Academic Positions held in the University</w:t>
      </w:r>
    </w:p>
    <w:p w:rsidR="00AE4E3F" w:rsidRPr="00AE4E3F" w:rsidRDefault="00AE4E3F" w:rsidP="00DB394E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 Chair, Library Committee, 2013-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Professor, Department of Information Science, 2010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Head, Department of Information Science, 2008-2012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Associate Professor, Department of Information Science, 2006-2010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Senior Lecturer, Department of Information Science, 2002-2006</w:t>
      </w:r>
    </w:p>
    <w:p w:rsidR="00AE4E3F" w:rsidRPr="00AE4E3F" w:rsidRDefault="00AE4E3F" w:rsidP="00DB394E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 </w:t>
      </w:r>
      <w:r w:rsidRPr="00AE4E3F">
        <w:rPr>
          <w:rFonts w:ascii="Arial" w:eastAsia="Times New Roman" w:hAnsi="Arial" w:cs="Arial"/>
          <w:b/>
          <w:bCs/>
          <w:color w:val="585858"/>
        </w:rPr>
        <w:t>Previous Academic Positions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Senior Teacher, School of Library, Archive and Information Studies, </w:t>
      </w:r>
      <w:r w:rsidR="00DB394E" w:rsidRPr="00AE4E3F">
        <w:rPr>
          <w:rFonts w:ascii="Arial" w:eastAsia="Times New Roman" w:hAnsi="Arial" w:cs="Arial"/>
          <w:color w:val="585858"/>
        </w:rPr>
        <w:t>the</w:t>
      </w:r>
      <w:r w:rsidRPr="00AE4E3F">
        <w:rPr>
          <w:rFonts w:ascii="Arial" w:eastAsia="Times New Roman" w:hAnsi="Arial" w:cs="Arial"/>
          <w:color w:val="585858"/>
        </w:rPr>
        <w:t xml:space="preserve"> Hebrew University of Jerusalem, 1998- 2005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Teacher, School of Library, Archive and Information Studies, </w:t>
      </w:r>
      <w:r w:rsidR="00DB394E" w:rsidRPr="00AE4E3F">
        <w:rPr>
          <w:rFonts w:ascii="Arial" w:eastAsia="Times New Roman" w:hAnsi="Arial" w:cs="Arial"/>
          <w:color w:val="585858"/>
        </w:rPr>
        <w:t>the</w:t>
      </w:r>
      <w:r w:rsidRPr="00AE4E3F">
        <w:rPr>
          <w:rFonts w:ascii="Arial" w:eastAsia="Times New Roman" w:hAnsi="Arial" w:cs="Arial"/>
          <w:color w:val="585858"/>
        </w:rPr>
        <w:t xml:space="preserve"> Hebrew University of Jerusalem, 1994-98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lastRenderedPageBreak/>
        <w:t xml:space="preserve">Teaching Fellow (Lecturer), School of Library, Archive and Information Studies, </w:t>
      </w:r>
      <w:r w:rsidR="00DB394E" w:rsidRPr="00AE4E3F">
        <w:rPr>
          <w:rFonts w:ascii="Arial" w:eastAsia="Times New Roman" w:hAnsi="Arial" w:cs="Arial"/>
          <w:color w:val="585858"/>
        </w:rPr>
        <w:t>the</w:t>
      </w:r>
      <w:r w:rsidRPr="00AE4E3F">
        <w:rPr>
          <w:rFonts w:ascii="Arial" w:eastAsia="Times New Roman" w:hAnsi="Arial" w:cs="Arial"/>
          <w:color w:val="585858"/>
        </w:rPr>
        <w:t xml:space="preserve"> Hebrew University, 1992-94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The Open University of Israel, Responsible for the Seminars in Computer Science, 1990-92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External Teacher at the School of Library, Archive and Information Studies, </w:t>
      </w:r>
      <w:r w:rsidR="00DB394E" w:rsidRPr="00AE4E3F">
        <w:rPr>
          <w:rFonts w:ascii="Arial" w:eastAsia="Times New Roman" w:hAnsi="Arial" w:cs="Arial"/>
          <w:color w:val="585858"/>
        </w:rPr>
        <w:t>the</w:t>
      </w:r>
      <w:r w:rsidRPr="00AE4E3F">
        <w:rPr>
          <w:rFonts w:ascii="Arial" w:eastAsia="Times New Roman" w:hAnsi="Arial" w:cs="Arial"/>
          <w:color w:val="585858"/>
        </w:rPr>
        <w:t xml:space="preserve"> Hebrew University, 1991-92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Visiting Lecturer at the Department of Mathematics and Computer Science, University of Haifa, 1990-91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Postdoctoral Fellow at the Department of Applied Mathematics and Computer Science, </w:t>
      </w:r>
      <w:r w:rsidR="00DB394E" w:rsidRPr="00AE4E3F">
        <w:rPr>
          <w:rFonts w:ascii="Arial" w:eastAsia="Times New Roman" w:hAnsi="Arial" w:cs="Arial"/>
          <w:color w:val="585858"/>
        </w:rPr>
        <w:t>the</w:t>
      </w:r>
      <w:r w:rsidRPr="00AE4E3F">
        <w:rPr>
          <w:rFonts w:ascii="Arial" w:eastAsia="Times New Roman" w:hAnsi="Arial" w:cs="Arial"/>
          <w:color w:val="585858"/>
        </w:rPr>
        <w:t xml:space="preserve"> Weizmann Institute of Science, 1989-90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Assistant at the Institute of Mathematics and Computer </w:t>
      </w:r>
      <w:proofErr w:type="spellStart"/>
      <w:r w:rsidRPr="00AE4E3F">
        <w:rPr>
          <w:rFonts w:ascii="Arial" w:eastAsia="Times New Roman" w:hAnsi="Arial" w:cs="Arial"/>
          <w:color w:val="585858"/>
        </w:rPr>
        <w:t>Science</w:t>
      </w:r>
      <w:proofErr w:type="gramStart"/>
      <w:r w:rsidRPr="00AE4E3F">
        <w:rPr>
          <w:rFonts w:ascii="Arial" w:eastAsia="Times New Roman" w:hAnsi="Arial" w:cs="Arial"/>
          <w:color w:val="585858"/>
        </w:rPr>
        <w:t>,The</w:t>
      </w:r>
      <w:proofErr w:type="spellEnd"/>
      <w:proofErr w:type="gramEnd"/>
      <w:r w:rsidRPr="00AE4E3F">
        <w:rPr>
          <w:rFonts w:ascii="Arial" w:eastAsia="Times New Roman" w:hAnsi="Arial" w:cs="Arial"/>
          <w:color w:val="585858"/>
        </w:rPr>
        <w:t xml:space="preserve"> Hebrew University, 1983-89  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Teaching Assistant at the Institute of Mathematics and Computer Science, </w:t>
      </w:r>
      <w:r w:rsidR="00DB394E" w:rsidRPr="00AE4E3F">
        <w:rPr>
          <w:rFonts w:ascii="Arial" w:eastAsia="Times New Roman" w:hAnsi="Arial" w:cs="Arial"/>
          <w:color w:val="585858"/>
        </w:rPr>
        <w:t>the</w:t>
      </w:r>
      <w:r w:rsidRPr="00AE4E3F">
        <w:rPr>
          <w:rFonts w:ascii="Arial" w:eastAsia="Times New Roman" w:hAnsi="Arial" w:cs="Arial"/>
          <w:color w:val="585858"/>
        </w:rPr>
        <w:t xml:space="preserve"> Hebrew University, 1982-83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 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b/>
          <w:bCs/>
          <w:color w:val="585858"/>
        </w:rPr>
        <w:t>Membership in local organizations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ISOC-IL – Israeli Internet Society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IUCEL-Inter University Center for E-Learning - Content Group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IUCEL – Inter University Center for E-Learning – LOM Group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Minerva Israel, member of WG4 Cataloguing, Metadata and Interoperability, 2005-2008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ILAIS (Israeli Chapter of the Association for Information Systems) – Affiliated member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4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 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b/>
          <w:bCs/>
          <w:color w:val="585858"/>
        </w:rPr>
        <w:t>Membership in international organizations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ACM – Association for Computing Machinery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ASIST – American Society for Information Science and Technology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ISOC-IL – Israeli Internet Society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ISSI (International Society for </w:t>
      </w:r>
      <w:proofErr w:type="spellStart"/>
      <w:r w:rsidRPr="00AE4E3F">
        <w:rPr>
          <w:rFonts w:ascii="Arial" w:eastAsia="Times New Roman" w:hAnsi="Arial" w:cs="Arial"/>
          <w:color w:val="585858"/>
        </w:rPr>
        <w:t>Scientometrics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and </w:t>
      </w:r>
      <w:proofErr w:type="spellStart"/>
      <w:r w:rsidRPr="00AE4E3F">
        <w:rPr>
          <w:rFonts w:ascii="Arial" w:eastAsia="Times New Roman" w:hAnsi="Arial" w:cs="Arial"/>
          <w:color w:val="585858"/>
        </w:rPr>
        <w:t>Informetrics</w:t>
      </w:r>
      <w:proofErr w:type="spellEnd"/>
      <w:r w:rsidRPr="00AE4E3F">
        <w:rPr>
          <w:rFonts w:ascii="Arial" w:eastAsia="Times New Roman" w:hAnsi="Arial" w:cs="Arial"/>
          <w:color w:val="585858"/>
        </w:rPr>
        <w:t>) – Member 2005-; Board member, 2007-2011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ASIST, SIG/MET, Member 2011-;</w:t>
      </w:r>
      <w:r w:rsidR="00DB394E" w:rsidRPr="00AE4E3F">
        <w:rPr>
          <w:rFonts w:ascii="Arial" w:eastAsia="Times New Roman" w:hAnsi="Arial" w:cs="Arial"/>
          <w:color w:val="585858"/>
        </w:rPr>
        <w:t> Liaison</w:t>
      </w:r>
      <w:r w:rsidRPr="00AE4E3F">
        <w:rPr>
          <w:rFonts w:ascii="Arial" w:eastAsia="Times New Roman" w:hAnsi="Arial" w:cs="Arial"/>
          <w:color w:val="585858"/>
        </w:rPr>
        <w:t xml:space="preserve"> Officer, 2011-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b/>
          <w:bCs/>
          <w:color w:val="585858"/>
        </w:rPr>
        <w:lastRenderedPageBreak/>
        <w:t> 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b/>
          <w:bCs/>
          <w:color w:val="585858"/>
        </w:rPr>
        <w:t>Membership in editorial boards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Editorial Board of “</w:t>
      </w:r>
      <w:proofErr w:type="spellStart"/>
      <w:r w:rsidRPr="00AE4E3F">
        <w:rPr>
          <w:rFonts w:ascii="Arial" w:eastAsia="Times New Roman" w:hAnsi="Arial" w:cs="Arial"/>
          <w:color w:val="585858"/>
        </w:rPr>
        <w:t>Meidaat</w:t>
      </w:r>
      <w:proofErr w:type="spellEnd"/>
      <w:r w:rsidRPr="00AE4E3F">
        <w:rPr>
          <w:rFonts w:ascii="Arial" w:eastAsia="Times New Roman" w:hAnsi="Arial" w:cs="Arial"/>
          <w:color w:val="585858"/>
        </w:rPr>
        <w:t>” (formerly “</w:t>
      </w:r>
      <w:proofErr w:type="spellStart"/>
      <w:r w:rsidRPr="00AE4E3F">
        <w:rPr>
          <w:rFonts w:ascii="Arial" w:eastAsia="Times New Roman" w:hAnsi="Arial" w:cs="Arial"/>
          <w:color w:val="585858"/>
        </w:rPr>
        <w:t>Yad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</w:t>
      </w:r>
      <w:proofErr w:type="spellStart"/>
      <w:r w:rsidRPr="00AE4E3F">
        <w:rPr>
          <w:rFonts w:ascii="Arial" w:eastAsia="Times New Roman" w:hAnsi="Arial" w:cs="Arial"/>
          <w:color w:val="585858"/>
        </w:rPr>
        <w:t>LaKore</w:t>
      </w:r>
      <w:proofErr w:type="spellEnd"/>
      <w:r w:rsidRPr="00AE4E3F">
        <w:rPr>
          <w:rFonts w:ascii="Arial" w:eastAsia="Times New Roman" w:hAnsi="Arial" w:cs="Arial"/>
          <w:color w:val="585858"/>
        </w:rPr>
        <w:t>”)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ARIST – Annual Review of Information Science and Technology (member of Advisory Board, 2005-2010)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proofErr w:type="spellStart"/>
      <w:r w:rsidRPr="00AE4E3F">
        <w:rPr>
          <w:rFonts w:ascii="Arial" w:eastAsia="Times New Roman" w:hAnsi="Arial" w:cs="Arial"/>
          <w:color w:val="585858"/>
        </w:rPr>
        <w:t>Scientometrics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(2004- )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proofErr w:type="spellStart"/>
      <w:r w:rsidRPr="00AE4E3F">
        <w:rPr>
          <w:rFonts w:ascii="Arial" w:eastAsia="Times New Roman" w:hAnsi="Arial" w:cs="Arial"/>
          <w:color w:val="585858"/>
        </w:rPr>
        <w:t>Cybermetrics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(2001-(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Online Information Review (2006- )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Journal of </w:t>
      </w:r>
      <w:proofErr w:type="spellStart"/>
      <w:r w:rsidRPr="00AE4E3F">
        <w:rPr>
          <w:rFonts w:ascii="Arial" w:eastAsia="Times New Roman" w:hAnsi="Arial" w:cs="Arial"/>
          <w:color w:val="585858"/>
        </w:rPr>
        <w:t>Informetrics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(2007- )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Journal of the American Society for Information Science and Technology (JASIST) (2009</w:t>
      </w:r>
      <w:proofErr w:type="gramStart"/>
      <w:r w:rsidRPr="00AE4E3F">
        <w:rPr>
          <w:rFonts w:ascii="Arial" w:eastAsia="Times New Roman" w:hAnsi="Arial" w:cs="Arial"/>
          <w:color w:val="585858"/>
        </w:rPr>
        <w:t>-)</w:t>
      </w:r>
      <w:proofErr w:type="gramEnd"/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proofErr w:type="spellStart"/>
      <w:r w:rsidRPr="00AE4E3F">
        <w:rPr>
          <w:rFonts w:ascii="Arial" w:eastAsia="Times New Roman" w:hAnsi="Arial" w:cs="Arial"/>
          <w:color w:val="585858"/>
        </w:rPr>
        <w:t>PLoS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One (2012</w:t>
      </w:r>
      <w:proofErr w:type="gramStart"/>
      <w:r w:rsidRPr="00AE4E3F">
        <w:rPr>
          <w:rFonts w:ascii="Arial" w:eastAsia="Times New Roman" w:hAnsi="Arial" w:cs="Arial"/>
          <w:color w:val="585858"/>
        </w:rPr>
        <w:t>-)</w:t>
      </w:r>
      <w:proofErr w:type="gramEnd"/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b/>
          <w:bCs/>
          <w:color w:val="585858"/>
        </w:rPr>
        <w:t> 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b/>
          <w:bCs/>
          <w:color w:val="585858"/>
        </w:rPr>
        <w:t>Membership in program committees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“ISSI2003”, 2003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“3rd International Workshop on Web Dynamics”, 2004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“8th International Conference on Science and Technology Indicators”, 2004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“ISSI2005”, 2005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“9th International Conference on Science and Technology Indicators”, 2006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“ISSI2007”, 2007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“WWW2007”, Search Track, 2007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“ILAIS2008”, 2008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“10th International Conference on Science and Technology Indicators”, 2008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iNEWS08 (Improving Non-English Web Searching) workshop, 2008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WSDM2009 (Web Search and Data Mining) Conference, 2009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lastRenderedPageBreak/>
        <w:t>Program Committee member ISSI2009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Program Committee member of ASIST &amp; ISSI 2009 Pre-Conference Symposium on </w:t>
      </w:r>
      <w:proofErr w:type="spellStart"/>
      <w:r w:rsidRPr="00AE4E3F">
        <w:rPr>
          <w:rFonts w:ascii="Arial" w:eastAsia="Times New Roman" w:hAnsi="Arial" w:cs="Arial"/>
          <w:color w:val="585858"/>
        </w:rPr>
        <w:t>Informetrics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and </w:t>
      </w:r>
      <w:proofErr w:type="spellStart"/>
      <w:r w:rsidRPr="00AE4E3F">
        <w:rPr>
          <w:rFonts w:ascii="Arial" w:eastAsia="Times New Roman" w:hAnsi="Arial" w:cs="Arial"/>
          <w:color w:val="585858"/>
        </w:rPr>
        <w:t>Scientometrics</w:t>
      </w:r>
      <w:proofErr w:type="spellEnd"/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Program Committee member of the 2009 </w:t>
      </w:r>
      <w:proofErr w:type="spellStart"/>
      <w:r w:rsidRPr="00AE4E3F">
        <w:rPr>
          <w:rFonts w:ascii="Arial" w:eastAsia="Times New Roman" w:hAnsi="Arial" w:cs="Arial"/>
          <w:color w:val="585858"/>
        </w:rPr>
        <w:t>Chais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Conference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Program Committee member of the 2009 </w:t>
      </w:r>
      <w:proofErr w:type="spellStart"/>
      <w:r w:rsidRPr="00AE4E3F">
        <w:rPr>
          <w:rFonts w:ascii="Arial" w:eastAsia="Times New Roman" w:hAnsi="Arial" w:cs="Arial"/>
          <w:color w:val="585858"/>
        </w:rPr>
        <w:t>Meital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Conference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SOFSEM 2010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Program Committee member of the 2019 </w:t>
      </w:r>
      <w:proofErr w:type="spellStart"/>
      <w:r w:rsidRPr="00AE4E3F">
        <w:rPr>
          <w:rFonts w:ascii="Arial" w:eastAsia="Times New Roman" w:hAnsi="Arial" w:cs="Arial"/>
          <w:color w:val="585858"/>
        </w:rPr>
        <w:t>Chais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Conference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of WSDM2010 (Web Search and Data Mining) Conference, 2010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of KDD2010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of SIGIR2010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of Interactive Information &amp; Design Track of ASIST2010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ISSI2011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Program Committee member </w:t>
      </w:r>
      <w:proofErr w:type="spellStart"/>
      <w:r w:rsidRPr="00AE4E3F">
        <w:rPr>
          <w:rFonts w:ascii="Arial" w:eastAsia="Times New Roman" w:hAnsi="Arial" w:cs="Arial"/>
          <w:color w:val="585858"/>
        </w:rPr>
        <w:t>Chais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Conference of Learning Technologies 2011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Program Committee member </w:t>
      </w:r>
      <w:proofErr w:type="spellStart"/>
      <w:r w:rsidRPr="00AE4E3F">
        <w:rPr>
          <w:rFonts w:ascii="Arial" w:eastAsia="Times New Roman" w:hAnsi="Arial" w:cs="Arial"/>
          <w:color w:val="585858"/>
        </w:rPr>
        <w:t>Meital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Conference 2011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Co-organizer (with </w:t>
      </w:r>
      <w:proofErr w:type="spellStart"/>
      <w:r w:rsidRPr="00AE4E3F">
        <w:rPr>
          <w:rFonts w:ascii="Arial" w:eastAsia="Times New Roman" w:hAnsi="Arial" w:cs="Arial"/>
          <w:color w:val="585858"/>
        </w:rPr>
        <w:t>Dietmar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Wolfram) of the “</w:t>
      </w:r>
      <w:bookmarkStart w:id="1" w:name="OLE_LINK7"/>
      <w:bookmarkStart w:id="2" w:name="OLE_LINK6"/>
      <w:bookmarkEnd w:id="1"/>
      <w:bookmarkEnd w:id="2"/>
      <w:r w:rsidRPr="00AE4E3F">
        <w:rPr>
          <w:rFonts w:ascii="Arial" w:eastAsia="Times New Roman" w:hAnsi="Arial" w:cs="Arial"/>
          <w:color w:val="585858"/>
        </w:rPr>
        <w:t xml:space="preserve">Scholarly Communication and </w:t>
      </w:r>
      <w:proofErr w:type="spellStart"/>
      <w:r w:rsidRPr="00AE4E3F">
        <w:rPr>
          <w:rFonts w:ascii="Arial" w:eastAsia="Times New Roman" w:hAnsi="Arial" w:cs="Arial"/>
          <w:color w:val="585858"/>
        </w:rPr>
        <w:t>Informetrics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” workshop at </w:t>
      </w:r>
      <w:proofErr w:type="spellStart"/>
      <w:r w:rsidRPr="00AE4E3F">
        <w:rPr>
          <w:rFonts w:ascii="Arial" w:eastAsia="Times New Roman" w:hAnsi="Arial" w:cs="Arial"/>
          <w:color w:val="585858"/>
        </w:rPr>
        <w:t>iConference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2011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Chair of JASIST Best Paper Award, 2011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Program Committee member </w:t>
      </w:r>
      <w:proofErr w:type="spellStart"/>
      <w:r w:rsidRPr="00AE4E3F">
        <w:rPr>
          <w:rFonts w:ascii="Arial" w:eastAsia="Times New Roman" w:hAnsi="Arial" w:cs="Arial"/>
          <w:color w:val="585858"/>
        </w:rPr>
        <w:t>Chais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Conference of Learning Technologies 2012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of WSDM2012 (Web Search and Data Mining)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WWW2012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Program Committee member </w:t>
      </w:r>
      <w:proofErr w:type="spellStart"/>
      <w:r w:rsidRPr="00AE4E3F">
        <w:rPr>
          <w:rFonts w:ascii="Arial" w:eastAsia="Times New Roman" w:hAnsi="Arial" w:cs="Arial"/>
          <w:color w:val="585858"/>
        </w:rPr>
        <w:t>Meital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Conference 2012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STI2012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Program Committee member </w:t>
      </w:r>
      <w:proofErr w:type="spellStart"/>
      <w:r w:rsidRPr="00AE4E3F">
        <w:rPr>
          <w:rFonts w:ascii="Arial" w:eastAsia="Times New Roman" w:hAnsi="Arial" w:cs="Arial"/>
          <w:color w:val="585858"/>
        </w:rPr>
        <w:t>Chais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Conference of Learning Technologies 2013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Program Committee member </w:t>
      </w:r>
      <w:proofErr w:type="spellStart"/>
      <w:r w:rsidRPr="00AE4E3F">
        <w:rPr>
          <w:rFonts w:ascii="Arial" w:eastAsia="Times New Roman" w:hAnsi="Arial" w:cs="Arial"/>
          <w:color w:val="585858"/>
        </w:rPr>
        <w:t>Meital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Conference 2013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ISSI2013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STI2013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lastRenderedPageBreak/>
        <w:t xml:space="preserve">Program Committee member </w:t>
      </w:r>
      <w:proofErr w:type="spellStart"/>
      <w:r w:rsidRPr="00AE4E3F">
        <w:rPr>
          <w:rFonts w:ascii="Arial" w:eastAsia="Times New Roman" w:hAnsi="Arial" w:cs="Arial"/>
          <w:color w:val="585858"/>
        </w:rPr>
        <w:t>Chais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Conference of Learning Technologies 2014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STI2014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ISIC2014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Program Committee member </w:t>
      </w:r>
      <w:proofErr w:type="spellStart"/>
      <w:r w:rsidRPr="00AE4E3F">
        <w:rPr>
          <w:rFonts w:ascii="Arial" w:eastAsia="Times New Roman" w:hAnsi="Arial" w:cs="Arial"/>
          <w:color w:val="585858"/>
        </w:rPr>
        <w:t>Chais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Conference of Learning Technologies 2015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ISSI2015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ASIST2016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Doctoral Forum co-chair ISSI2015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Program Committee member </w:t>
      </w:r>
      <w:proofErr w:type="spellStart"/>
      <w:r w:rsidRPr="00AE4E3F">
        <w:rPr>
          <w:rFonts w:ascii="Arial" w:eastAsia="Times New Roman" w:hAnsi="Arial" w:cs="Arial"/>
          <w:color w:val="585858"/>
        </w:rPr>
        <w:t>Chais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Conference of Learning Technologies 2016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Program Committee member </w:t>
      </w:r>
      <w:proofErr w:type="spellStart"/>
      <w:r w:rsidRPr="00AE4E3F">
        <w:rPr>
          <w:rFonts w:ascii="Arial" w:eastAsia="Times New Roman" w:hAnsi="Arial" w:cs="Arial"/>
          <w:color w:val="585858"/>
        </w:rPr>
        <w:t>Meital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Conference 2016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ISIC2016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Program Committee member ASIST2016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b/>
          <w:bCs/>
          <w:color w:val="585858"/>
        </w:rPr>
        <w:t> 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b/>
          <w:bCs/>
          <w:color w:val="585858"/>
        </w:rPr>
        <w:t>Community Service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 </w:t>
      </w:r>
    </w:p>
    <w:p w:rsidR="00AE4E3F" w:rsidRPr="00AE4E3F" w:rsidRDefault="00AE4E3F" w:rsidP="00AE4E3F">
      <w:pPr>
        <w:shd w:val="clear" w:color="auto" w:fill="FFFFFF"/>
        <w:spacing w:after="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Chair of JASIST Best Paper Award, 2011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Board of Directors, Israeli Internet Association (2011-2012)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Head of the Israeli W3C Office, 2012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Steering Committee Chairperson, MALMAD (Inter-University Center for Digital Information Services), December 2014 -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Member of the James M. </w:t>
      </w:r>
      <w:proofErr w:type="spellStart"/>
      <w:r w:rsidRPr="00AE4E3F">
        <w:rPr>
          <w:rFonts w:ascii="Arial" w:eastAsia="Times New Roman" w:hAnsi="Arial" w:cs="Arial"/>
          <w:color w:val="585858"/>
        </w:rPr>
        <w:t>Crestos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Leadership Award Committee, 2015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Member of the EU Expert Group on </w:t>
      </w:r>
      <w:proofErr w:type="spellStart"/>
      <w:r w:rsidRPr="00AE4E3F">
        <w:rPr>
          <w:rFonts w:ascii="Arial" w:eastAsia="Times New Roman" w:hAnsi="Arial" w:cs="Arial"/>
          <w:color w:val="585858"/>
        </w:rPr>
        <w:t>Altmetrics</w:t>
      </w:r>
      <w:proofErr w:type="spellEnd"/>
      <w:r w:rsidRPr="00AE4E3F">
        <w:rPr>
          <w:rFonts w:ascii="Arial" w:eastAsia="Times New Roman" w:hAnsi="Arial" w:cs="Arial"/>
          <w:color w:val="585858"/>
        </w:rPr>
        <w:t>, 2016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b/>
          <w:bCs/>
          <w:color w:val="585858"/>
        </w:rPr>
        <w:t>Awards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Notable Research </w:t>
      </w:r>
      <w:proofErr w:type="spellStart"/>
      <w:r w:rsidRPr="00AE4E3F">
        <w:rPr>
          <w:rFonts w:ascii="Arial" w:eastAsia="Times New Roman" w:hAnsi="Arial" w:cs="Arial"/>
          <w:color w:val="585858"/>
        </w:rPr>
        <w:t>Achivements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in 2015 Prize, Bar-</w:t>
      </w:r>
      <w:proofErr w:type="spellStart"/>
      <w:r w:rsidRPr="00AE4E3F">
        <w:rPr>
          <w:rFonts w:ascii="Arial" w:eastAsia="Times New Roman" w:hAnsi="Arial" w:cs="Arial"/>
          <w:color w:val="585858"/>
        </w:rPr>
        <w:t>Ilan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University, 2016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SIG/MET Officer of the Year, 2013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Recipient of a </w:t>
      </w:r>
      <w:proofErr w:type="spellStart"/>
      <w:r w:rsidRPr="00AE4E3F">
        <w:rPr>
          <w:rFonts w:ascii="Arial" w:eastAsia="Times New Roman" w:hAnsi="Arial" w:cs="Arial"/>
          <w:color w:val="585858"/>
        </w:rPr>
        <w:t>Dov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</w:t>
      </w:r>
      <w:proofErr w:type="spellStart"/>
      <w:r w:rsidRPr="00AE4E3F">
        <w:rPr>
          <w:rFonts w:ascii="Arial" w:eastAsia="Times New Roman" w:hAnsi="Arial" w:cs="Arial"/>
          <w:color w:val="585858"/>
        </w:rPr>
        <w:t>Beigun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Postdoctoral Fellowship, 1989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Awarded G.Y. </w:t>
      </w:r>
      <w:proofErr w:type="spellStart"/>
      <w:r w:rsidRPr="00AE4E3F">
        <w:rPr>
          <w:rFonts w:ascii="Arial" w:eastAsia="Times New Roman" w:hAnsi="Arial" w:cs="Arial"/>
          <w:color w:val="585858"/>
        </w:rPr>
        <w:t>Yashinsky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memorial fund, 1986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lastRenderedPageBreak/>
        <w:t>Included in the Dean's list, 1979, 1980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 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b/>
          <w:bCs/>
          <w:color w:val="585858"/>
        </w:rPr>
        <w:t>Research grants: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ISF, 2014-2018. Longitudinal analysis of journal publications in the social sciences and in the humanities from multiple aspects.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DIP (German-Israeli Project Cooperation), 2014-2019. Information consolidation: A new paradigm in knowledge search. Coordinators: </w:t>
      </w:r>
      <w:proofErr w:type="spellStart"/>
      <w:r w:rsidRPr="00AE4E3F">
        <w:rPr>
          <w:rFonts w:ascii="Arial" w:eastAsia="Times New Roman" w:hAnsi="Arial" w:cs="Arial"/>
          <w:color w:val="585858"/>
        </w:rPr>
        <w:t>Ido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Dagan and </w:t>
      </w:r>
      <w:proofErr w:type="spellStart"/>
      <w:r w:rsidRPr="00AE4E3F">
        <w:rPr>
          <w:rFonts w:ascii="Arial" w:eastAsia="Times New Roman" w:hAnsi="Arial" w:cs="Arial"/>
          <w:color w:val="585858"/>
        </w:rPr>
        <w:t>Iryna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</w:t>
      </w:r>
      <w:proofErr w:type="spellStart"/>
      <w:r w:rsidRPr="00AE4E3F">
        <w:rPr>
          <w:rFonts w:ascii="Arial" w:eastAsia="Times New Roman" w:hAnsi="Arial" w:cs="Arial"/>
          <w:color w:val="585858"/>
        </w:rPr>
        <w:t>Gurevitch</w:t>
      </w:r>
      <w:proofErr w:type="spellEnd"/>
      <w:r w:rsidRPr="00AE4E3F">
        <w:rPr>
          <w:rFonts w:ascii="Arial" w:eastAsia="Times New Roman" w:hAnsi="Arial" w:cs="Arial"/>
          <w:color w:val="585858"/>
        </w:rPr>
        <w:t>.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Ministry of Agriculture, 2014. Knowledge Center for Information Technologies in Agriculture: Mapping and Outline. </w:t>
      </w:r>
      <w:proofErr w:type="spellStart"/>
      <w:r w:rsidRPr="00AE4E3F">
        <w:rPr>
          <w:rFonts w:ascii="Arial" w:eastAsia="Times New Roman" w:hAnsi="Arial" w:cs="Arial"/>
          <w:color w:val="585858"/>
        </w:rPr>
        <w:t>Coordiantor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: </w:t>
      </w:r>
      <w:proofErr w:type="spellStart"/>
      <w:r w:rsidRPr="00AE4E3F">
        <w:rPr>
          <w:rFonts w:ascii="Arial" w:eastAsia="Times New Roman" w:hAnsi="Arial" w:cs="Arial"/>
          <w:color w:val="585858"/>
        </w:rPr>
        <w:t>Amotz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</w:t>
      </w:r>
      <w:proofErr w:type="spellStart"/>
      <w:r w:rsidRPr="00AE4E3F">
        <w:rPr>
          <w:rFonts w:ascii="Arial" w:eastAsia="Times New Roman" w:hAnsi="Arial" w:cs="Arial"/>
          <w:color w:val="585858"/>
        </w:rPr>
        <w:t>Hertzoni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. Our part: ontology construction together with </w:t>
      </w:r>
      <w:proofErr w:type="spellStart"/>
      <w:r w:rsidRPr="00AE4E3F">
        <w:rPr>
          <w:rFonts w:ascii="Arial" w:eastAsia="Times New Roman" w:hAnsi="Arial" w:cs="Arial"/>
          <w:color w:val="585858"/>
        </w:rPr>
        <w:t>Maayan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</w:t>
      </w:r>
      <w:proofErr w:type="spellStart"/>
      <w:r w:rsidRPr="00AE4E3F">
        <w:rPr>
          <w:rFonts w:ascii="Arial" w:eastAsia="Times New Roman" w:hAnsi="Arial" w:cs="Arial"/>
          <w:color w:val="585858"/>
        </w:rPr>
        <w:t>Zhitomirsky-Geffet</w:t>
      </w:r>
      <w:proofErr w:type="spellEnd"/>
      <w:r w:rsidRPr="00AE4E3F">
        <w:rPr>
          <w:rFonts w:ascii="Arial" w:eastAsia="Times New Roman" w:hAnsi="Arial" w:cs="Arial"/>
          <w:color w:val="585858"/>
        </w:rPr>
        <w:t>.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Ministry of Science, 2012-2014. Citizen involvement and empowerment in e-democracy using the Internet and social networks. With Oren Perez, </w:t>
      </w:r>
      <w:proofErr w:type="spellStart"/>
      <w:r w:rsidRPr="00AE4E3F">
        <w:rPr>
          <w:rFonts w:ascii="Arial" w:eastAsia="Times New Roman" w:hAnsi="Arial" w:cs="Arial"/>
          <w:color w:val="585858"/>
        </w:rPr>
        <w:t>Yair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</w:t>
      </w:r>
      <w:proofErr w:type="spellStart"/>
      <w:r w:rsidRPr="00AE4E3F">
        <w:rPr>
          <w:rFonts w:ascii="Arial" w:eastAsia="Times New Roman" w:hAnsi="Arial" w:cs="Arial"/>
          <w:color w:val="585858"/>
        </w:rPr>
        <w:t>Amichai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-Hamburger, Jenny Bronstein and </w:t>
      </w:r>
      <w:proofErr w:type="spellStart"/>
      <w:r w:rsidRPr="00AE4E3F">
        <w:rPr>
          <w:rFonts w:ascii="Arial" w:eastAsia="Times New Roman" w:hAnsi="Arial" w:cs="Arial"/>
          <w:color w:val="585858"/>
        </w:rPr>
        <w:t>Noa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</w:t>
      </w:r>
      <w:proofErr w:type="spellStart"/>
      <w:r w:rsidRPr="00AE4E3F">
        <w:rPr>
          <w:rFonts w:ascii="Arial" w:eastAsia="Times New Roman" w:hAnsi="Arial" w:cs="Arial"/>
          <w:color w:val="585858"/>
        </w:rPr>
        <w:t>Aharony</w:t>
      </w:r>
      <w:proofErr w:type="spellEnd"/>
      <w:r w:rsidRPr="00AE4E3F">
        <w:rPr>
          <w:rFonts w:ascii="Arial" w:eastAsia="Times New Roman" w:hAnsi="Arial" w:cs="Arial"/>
          <w:color w:val="585858"/>
        </w:rPr>
        <w:t>.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FP7-Capacities. 2011-2014. ACUMEN (Academic Careers Understood Through Measurement and Norms) Project (Participating institutions: U. Leiden, Netherlands; Bar-</w:t>
      </w:r>
      <w:proofErr w:type="spellStart"/>
      <w:r w:rsidRPr="00AE4E3F">
        <w:rPr>
          <w:rFonts w:ascii="Arial" w:eastAsia="Times New Roman" w:hAnsi="Arial" w:cs="Arial"/>
          <w:color w:val="585858"/>
        </w:rPr>
        <w:t>Ilan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U., CSIC, Spain; U. </w:t>
      </w:r>
      <w:proofErr w:type="spellStart"/>
      <w:r w:rsidRPr="00AE4E3F">
        <w:rPr>
          <w:rFonts w:ascii="Arial" w:eastAsia="Times New Roman" w:hAnsi="Arial" w:cs="Arial"/>
          <w:color w:val="585858"/>
        </w:rPr>
        <w:t>Wolverhampton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, UK;  Archimedes, Estonia; Humboldt U, Germany; TH </w:t>
      </w:r>
      <w:proofErr w:type="spellStart"/>
      <w:r w:rsidRPr="00AE4E3F">
        <w:rPr>
          <w:rFonts w:ascii="Arial" w:eastAsia="Times New Roman" w:hAnsi="Arial" w:cs="Arial"/>
          <w:color w:val="585858"/>
        </w:rPr>
        <w:t>Wildau</w:t>
      </w:r>
      <w:proofErr w:type="spellEnd"/>
      <w:r w:rsidRPr="00AE4E3F">
        <w:rPr>
          <w:rFonts w:ascii="Arial" w:eastAsia="Times New Roman" w:hAnsi="Arial" w:cs="Arial"/>
          <w:color w:val="585858"/>
        </w:rPr>
        <w:t>, Germany; Royal School of Library and Information Science, Denmark; KNAW, Netherlands).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ARTS, 2010. Multi-age and multi-sensory experience: usability, accessibility and user experience with Apple’s mobile devices in everyday life and in the academic environment. Research staff: J. Bar-</w:t>
      </w:r>
      <w:proofErr w:type="spellStart"/>
      <w:r w:rsidRPr="00AE4E3F">
        <w:rPr>
          <w:rFonts w:ascii="Arial" w:eastAsia="Times New Roman" w:hAnsi="Arial" w:cs="Arial"/>
          <w:color w:val="585858"/>
        </w:rPr>
        <w:t>Ilan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, E. </w:t>
      </w:r>
      <w:proofErr w:type="spellStart"/>
      <w:r w:rsidRPr="00AE4E3F">
        <w:rPr>
          <w:rFonts w:ascii="Arial" w:eastAsia="Times New Roman" w:hAnsi="Arial" w:cs="Arial"/>
          <w:color w:val="585858"/>
        </w:rPr>
        <w:t>Yaari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and S. Greenberg.</w:t>
      </w:r>
    </w:p>
    <w:p w:rsidR="00AE4E3F" w:rsidRPr="00AE4E3F" w:rsidRDefault="00AE4E3F" w:rsidP="00AE4E3F">
      <w:pPr>
        <w:shd w:val="clear" w:color="auto" w:fill="FFFFFF"/>
        <w:spacing w:after="12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ISOC-IL, 2008-2012. Automated user-centered methods for evaluating the quality of Wikipedia content. PI: J. Bar-</w:t>
      </w:r>
      <w:proofErr w:type="spellStart"/>
      <w:r w:rsidRPr="00AE4E3F">
        <w:rPr>
          <w:rFonts w:ascii="Arial" w:eastAsia="Times New Roman" w:hAnsi="Arial" w:cs="Arial"/>
          <w:color w:val="585858"/>
        </w:rPr>
        <w:t>Ilan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. CIs: S. </w:t>
      </w:r>
      <w:proofErr w:type="spellStart"/>
      <w:r w:rsidRPr="00AE4E3F">
        <w:rPr>
          <w:rFonts w:ascii="Arial" w:eastAsia="Times New Roman" w:hAnsi="Arial" w:cs="Arial"/>
          <w:color w:val="585858"/>
        </w:rPr>
        <w:t>Baruchson-Arbib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and E. </w:t>
      </w:r>
      <w:proofErr w:type="spellStart"/>
      <w:r w:rsidRPr="00AE4E3F">
        <w:rPr>
          <w:rFonts w:ascii="Arial" w:eastAsia="Times New Roman" w:hAnsi="Arial" w:cs="Arial"/>
          <w:color w:val="585858"/>
        </w:rPr>
        <w:t>Yaari</w:t>
      </w:r>
      <w:proofErr w:type="spellEnd"/>
      <w:r w:rsidRPr="00AE4E3F">
        <w:rPr>
          <w:rFonts w:ascii="Arial" w:eastAsia="Times New Roman" w:hAnsi="Arial" w:cs="Arial"/>
          <w:color w:val="585858"/>
        </w:rPr>
        <w:t>.</w:t>
      </w:r>
    </w:p>
    <w:p w:rsidR="00AE4E3F" w:rsidRPr="00AE4E3F" w:rsidRDefault="00AE4E3F" w:rsidP="00AE4E3F">
      <w:pPr>
        <w:shd w:val="clear" w:color="auto" w:fill="FFFFFF"/>
        <w:spacing w:after="12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ISF, 2007-2010. A framework for collaboratively providing multi-perspective ontology of digital Jewish cultural heritage. PIs: J. Bar-</w:t>
      </w:r>
      <w:proofErr w:type="spellStart"/>
      <w:r w:rsidRPr="00AE4E3F">
        <w:rPr>
          <w:rFonts w:ascii="Arial" w:eastAsia="Times New Roman" w:hAnsi="Arial" w:cs="Arial"/>
          <w:color w:val="585858"/>
        </w:rPr>
        <w:t>Ilan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and S. </w:t>
      </w:r>
      <w:proofErr w:type="spellStart"/>
      <w:r w:rsidRPr="00AE4E3F">
        <w:rPr>
          <w:rFonts w:ascii="Arial" w:eastAsia="Times New Roman" w:hAnsi="Arial" w:cs="Arial"/>
          <w:color w:val="585858"/>
        </w:rPr>
        <w:t>Shoham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, CI: M. </w:t>
      </w:r>
      <w:proofErr w:type="spellStart"/>
      <w:r w:rsidRPr="00AE4E3F">
        <w:rPr>
          <w:rFonts w:ascii="Arial" w:eastAsia="Times New Roman" w:hAnsi="Arial" w:cs="Arial"/>
          <w:color w:val="585858"/>
        </w:rPr>
        <w:t>Zhitomirsky-Geffet</w:t>
      </w:r>
      <w:proofErr w:type="spellEnd"/>
      <w:r w:rsidRPr="00AE4E3F">
        <w:rPr>
          <w:rFonts w:ascii="Arial" w:eastAsia="Times New Roman" w:hAnsi="Arial" w:cs="Arial"/>
          <w:color w:val="585858"/>
        </w:rPr>
        <w:t>.</w:t>
      </w:r>
    </w:p>
    <w:p w:rsidR="00AE4E3F" w:rsidRPr="00AE4E3F" w:rsidRDefault="00AE4E3F" w:rsidP="00AE4E3F">
      <w:pPr>
        <w:shd w:val="clear" w:color="auto" w:fill="FFFFFF"/>
        <w:spacing w:after="12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ISF, 2007-2010. Public use of online information: usage analysis of the Israeli Citizens Advice Bureau (SHIL) on the Web. PIs: S. </w:t>
      </w:r>
      <w:proofErr w:type="spellStart"/>
      <w:r w:rsidRPr="00AE4E3F">
        <w:rPr>
          <w:rFonts w:ascii="Arial" w:eastAsia="Times New Roman" w:hAnsi="Arial" w:cs="Arial"/>
          <w:color w:val="585858"/>
        </w:rPr>
        <w:t>Baruchson-Arbib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and S. </w:t>
      </w:r>
      <w:proofErr w:type="spellStart"/>
      <w:r w:rsidRPr="00AE4E3F">
        <w:rPr>
          <w:rFonts w:ascii="Arial" w:eastAsia="Times New Roman" w:hAnsi="Arial" w:cs="Arial"/>
          <w:color w:val="585858"/>
        </w:rPr>
        <w:t>Rafaeli</w:t>
      </w:r>
      <w:proofErr w:type="spellEnd"/>
      <w:r w:rsidRPr="00AE4E3F">
        <w:rPr>
          <w:rFonts w:ascii="Arial" w:eastAsia="Times New Roman" w:hAnsi="Arial" w:cs="Arial"/>
          <w:color w:val="585858"/>
        </w:rPr>
        <w:t>; CIs: J. Bar-</w:t>
      </w:r>
      <w:proofErr w:type="spellStart"/>
      <w:r w:rsidRPr="00AE4E3F">
        <w:rPr>
          <w:rFonts w:ascii="Arial" w:eastAsia="Times New Roman" w:hAnsi="Arial" w:cs="Arial"/>
          <w:color w:val="585858"/>
        </w:rPr>
        <w:t>Ilan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and G. Ravid.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ind w:right="1074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Council for Higher Education 2000-2002. Advanced Teaching Technologies Project. (</w:t>
      </w:r>
      <w:proofErr w:type="gramStart"/>
      <w:r w:rsidRPr="00AE4E3F">
        <w:rPr>
          <w:rFonts w:ascii="Arial" w:eastAsia="Times New Roman" w:hAnsi="Arial" w:cs="Arial"/>
          <w:color w:val="585858"/>
        </w:rPr>
        <w:t>with</w:t>
      </w:r>
      <w:proofErr w:type="gramEnd"/>
      <w:r w:rsidRPr="00AE4E3F">
        <w:rPr>
          <w:rFonts w:ascii="Arial" w:eastAsia="Times New Roman" w:hAnsi="Arial" w:cs="Arial"/>
          <w:color w:val="585858"/>
        </w:rPr>
        <w:t xml:space="preserve"> B. C. </w:t>
      </w:r>
      <w:proofErr w:type="spellStart"/>
      <w:r w:rsidRPr="00AE4E3F">
        <w:rPr>
          <w:rFonts w:ascii="Arial" w:eastAsia="Times New Roman" w:hAnsi="Arial" w:cs="Arial"/>
          <w:color w:val="585858"/>
        </w:rPr>
        <w:t>Peritz</w:t>
      </w:r>
      <w:proofErr w:type="spellEnd"/>
      <w:r w:rsidRPr="00AE4E3F">
        <w:rPr>
          <w:rFonts w:ascii="Arial" w:eastAsia="Times New Roman" w:hAnsi="Arial" w:cs="Arial"/>
          <w:color w:val="585858"/>
        </w:rPr>
        <w:t>)</w:t>
      </w:r>
    </w:p>
    <w:p w:rsidR="00AE4E3F" w:rsidRPr="00AE4E3F" w:rsidRDefault="00AE4E3F" w:rsidP="00AE4E3F">
      <w:pPr>
        <w:shd w:val="clear" w:color="auto" w:fill="FFFFFF"/>
        <w:spacing w:after="120" w:line="240" w:lineRule="auto"/>
        <w:ind w:right="1076"/>
        <w:rPr>
          <w:rFonts w:ascii="Arial" w:eastAsia="Times New Roman" w:hAnsi="Arial" w:cs="Arial"/>
          <w:color w:val="585858"/>
        </w:rPr>
      </w:pPr>
      <w:proofErr w:type="spellStart"/>
      <w:r w:rsidRPr="00AE4E3F">
        <w:rPr>
          <w:rFonts w:ascii="Arial" w:eastAsia="Times New Roman" w:hAnsi="Arial" w:cs="Arial"/>
          <w:color w:val="585858"/>
        </w:rPr>
        <w:t>Yad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Ora Memorial Fund</w:t>
      </w:r>
      <w:proofErr w:type="gramStart"/>
      <w:r w:rsidRPr="00AE4E3F">
        <w:rPr>
          <w:rFonts w:ascii="Arial" w:eastAsia="Times New Roman" w:hAnsi="Arial" w:cs="Arial"/>
          <w:color w:val="585858"/>
        </w:rPr>
        <w:t>  and</w:t>
      </w:r>
      <w:proofErr w:type="gramEnd"/>
      <w:r w:rsidRPr="00AE4E3F">
        <w:rPr>
          <w:rFonts w:ascii="Arial" w:eastAsia="Times New Roman" w:hAnsi="Arial" w:cs="Arial"/>
          <w:color w:val="585858"/>
        </w:rPr>
        <w:t xml:space="preserve"> MALMAD- 1998-2001. The use of MALMAD databases by university faculty. Research team: J. Bar-</w:t>
      </w:r>
      <w:proofErr w:type="spellStart"/>
      <w:r w:rsidRPr="00AE4E3F">
        <w:rPr>
          <w:rFonts w:ascii="Arial" w:eastAsia="Times New Roman" w:hAnsi="Arial" w:cs="Arial"/>
          <w:color w:val="585858"/>
        </w:rPr>
        <w:t>Ilan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, Y. Wolman and B. C. </w:t>
      </w:r>
      <w:proofErr w:type="spellStart"/>
      <w:r w:rsidRPr="00AE4E3F">
        <w:rPr>
          <w:rFonts w:ascii="Arial" w:eastAsia="Times New Roman" w:hAnsi="Arial" w:cs="Arial"/>
          <w:color w:val="585858"/>
        </w:rPr>
        <w:t>Peritz</w:t>
      </w:r>
      <w:proofErr w:type="spellEnd"/>
    </w:p>
    <w:p w:rsidR="00AE4E3F" w:rsidRPr="00AE4E3F" w:rsidRDefault="00AE4E3F" w:rsidP="00AE4E3F">
      <w:pPr>
        <w:shd w:val="clear" w:color="auto" w:fill="FFFFFF"/>
        <w:spacing w:after="120" w:line="240" w:lineRule="auto"/>
        <w:ind w:right="1076"/>
        <w:rPr>
          <w:rFonts w:ascii="Arial" w:eastAsia="Times New Roman" w:hAnsi="Arial" w:cs="Arial"/>
          <w:color w:val="585858"/>
        </w:rPr>
      </w:pPr>
      <w:proofErr w:type="spellStart"/>
      <w:r w:rsidRPr="00AE4E3F">
        <w:rPr>
          <w:rFonts w:ascii="Arial" w:eastAsia="Times New Roman" w:hAnsi="Arial" w:cs="Arial"/>
          <w:color w:val="585858"/>
        </w:rPr>
        <w:t>Yad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Ora Memorial Fund - 1994-96.  Internet use by faculty members in various departments: a comparative case study at the Hebrew University of Jerusalem. Research team: S.S. </w:t>
      </w:r>
      <w:proofErr w:type="spellStart"/>
      <w:r w:rsidRPr="00AE4E3F">
        <w:rPr>
          <w:rFonts w:ascii="Arial" w:eastAsia="Times New Roman" w:hAnsi="Arial" w:cs="Arial"/>
          <w:color w:val="585858"/>
        </w:rPr>
        <w:t>Lazinger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, B.C. </w:t>
      </w:r>
      <w:proofErr w:type="spellStart"/>
      <w:r w:rsidRPr="00AE4E3F">
        <w:rPr>
          <w:rFonts w:ascii="Arial" w:eastAsia="Times New Roman" w:hAnsi="Arial" w:cs="Arial"/>
          <w:color w:val="585858"/>
        </w:rPr>
        <w:t>Peritz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and J. Bar-</w:t>
      </w:r>
      <w:proofErr w:type="spellStart"/>
      <w:r w:rsidRPr="00AE4E3F">
        <w:rPr>
          <w:rFonts w:ascii="Arial" w:eastAsia="Times New Roman" w:hAnsi="Arial" w:cs="Arial"/>
          <w:color w:val="585858"/>
        </w:rPr>
        <w:t>Ilan</w:t>
      </w:r>
      <w:proofErr w:type="spellEnd"/>
    </w:p>
    <w:p w:rsidR="00AE4E3F" w:rsidRPr="00AE4E3F" w:rsidRDefault="00AE4E3F" w:rsidP="00AE4E3F">
      <w:pPr>
        <w:shd w:val="clear" w:color="auto" w:fill="FFFFFF"/>
        <w:spacing w:after="12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lastRenderedPageBreak/>
        <w:t> </w:t>
      </w:r>
    </w:p>
    <w:p w:rsidR="00AE4E3F" w:rsidRPr="00AE4E3F" w:rsidRDefault="00AE4E3F" w:rsidP="00AE4E3F">
      <w:pPr>
        <w:shd w:val="clear" w:color="auto" w:fill="FFFFFF"/>
        <w:spacing w:after="120" w:line="240" w:lineRule="auto"/>
        <w:ind w:right="1076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b/>
          <w:bCs/>
          <w:color w:val="585858"/>
        </w:rPr>
        <w:t>Organization of conferences/workshops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Co-organizer with Mark </w:t>
      </w:r>
      <w:proofErr w:type="spellStart"/>
      <w:r w:rsidRPr="00AE4E3F">
        <w:rPr>
          <w:rFonts w:ascii="Arial" w:eastAsia="Times New Roman" w:hAnsi="Arial" w:cs="Arial"/>
          <w:color w:val="585858"/>
        </w:rPr>
        <w:t>Levene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of the joint British-Israeli Conference on Web Interactions.  April 30- May 2, 2007, Israel.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Member of the Organizing Committee of the EVA/Minerva Conferences in 2006, 2007 and 2008.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Program Co-chair of the </w:t>
      </w:r>
      <w:proofErr w:type="spellStart"/>
      <w:r w:rsidRPr="00AE4E3F">
        <w:rPr>
          <w:rFonts w:ascii="Arial" w:eastAsia="Times New Roman" w:hAnsi="Arial" w:cs="Arial"/>
          <w:color w:val="585858"/>
        </w:rPr>
        <w:t>Bibliometrics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and Research Evaluation Event. November 2009, Bar-</w:t>
      </w:r>
      <w:proofErr w:type="spellStart"/>
      <w:r w:rsidRPr="00AE4E3F">
        <w:rPr>
          <w:rFonts w:ascii="Arial" w:eastAsia="Times New Roman" w:hAnsi="Arial" w:cs="Arial"/>
          <w:color w:val="585858"/>
        </w:rPr>
        <w:t>Ilan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University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Event Co-chair of the Research Connect Event on Research Evaluation Metrics: International and Local Perspectives. October 11, Bar-</w:t>
      </w:r>
      <w:proofErr w:type="spellStart"/>
      <w:r w:rsidRPr="00AE4E3F">
        <w:rPr>
          <w:rFonts w:ascii="Arial" w:eastAsia="Times New Roman" w:hAnsi="Arial" w:cs="Arial"/>
          <w:color w:val="585858"/>
        </w:rPr>
        <w:t>Ilan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University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 xml:space="preserve">Co-organizer of the altmetrics14 workshop at the ACM </w:t>
      </w:r>
      <w:proofErr w:type="spellStart"/>
      <w:r w:rsidRPr="00AE4E3F">
        <w:rPr>
          <w:rFonts w:ascii="Arial" w:eastAsia="Times New Roman" w:hAnsi="Arial" w:cs="Arial"/>
          <w:color w:val="585858"/>
        </w:rPr>
        <w:t>Webscience</w:t>
      </w:r>
      <w:proofErr w:type="spellEnd"/>
      <w:r w:rsidRPr="00AE4E3F">
        <w:rPr>
          <w:rFonts w:ascii="Arial" w:eastAsia="Times New Roman" w:hAnsi="Arial" w:cs="Arial"/>
          <w:color w:val="585858"/>
        </w:rPr>
        <w:t xml:space="preserve"> 2014 Conference, Bloomington, Indiana, June 23, 2014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proofErr w:type="gramStart"/>
      <w:r w:rsidRPr="00AE4E3F">
        <w:rPr>
          <w:rFonts w:ascii="Arial" w:eastAsia="Times New Roman" w:hAnsi="Arial" w:cs="Arial"/>
          <w:color w:val="585858"/>
        </w:rPr>
        <w:t>altmetrics15</w:t>
      </w:r>
      <w:proofErr w:type="gramEnd"/>
      <w:r w:rsidRPr="00AE4E3F">
        <w:rPr>
          <w:rFonts w:ascii="Arial" w:eastAsia="Times New Roman" w:hAnsi="Arial" w:cs="Arial"/>
          <w:color w:val="585858"/>
        </w:rPr>
        <w:t xml:space="preserve"> Workshop – Member of Organizing Team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proofErr w:type="gramStart"/>
      <w:r w:rsidRPr="00AE4E3F">
        <w:rPr>
          <w:rFonts w:ascii="Arial" w:eastAsia="Times New Roman" w:hAnsi="Arial" w:cs="Arial"/>
          <w:color w:val="585858"/>
        </w:rPr>
        <w:t>altmetrics16</w:t>
      </w:r>
      <w:proofErr w:type="gramEnd"/>
      <w:r w:rsidRPr="00AE4E3F">
        <w:rPr>
          <w:rFonts w:ascii="Arial" w:eastAsia="Times New Roman" w:hAnsi="Arial" w:cs="Arial"/>
          <w:color w:val="585858"/>
        </w:rPr>
        <w:t xml:space="preserve"> Workshop – Member of Organizing Team</w:t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 </w:t>
      </w:r>
    </w:p>
    <w:p w:rsidR="00AE4E3F" w:rsidRPr="00AE4E3F" w:rsidRDefault="00AE4E3F" w:rsidP="00AE4E3F">
      <w:pPr>
        <w:shd w:val="clear" w:color="auto" w:fill="FFFFFF"/>
        <w:spacing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 </w:t>
      </w:r>
    </w:p>
    <w:p w:rsidR="00AE4E3F" w:rsidRPr="00AE4E3F" w:rsidRDefault="00AE4E3F" w:rsidP="00AE4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br/>
      </w:r>
      <w:r w:rsidRPr="00AE4E3F">
        <w:rPr>
          <w:rFonts w:ascii="Arial" w:eastAsia="Times New Roman" w:hAnsi="Arial" w:cs="Arial"/>
          <w:color w:val="585858"/>
        </w:rPr>
        <w:br/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br/>
      </w:r>
      <w:r w:rsidRPr="00AE4E3F">
        <w:rPr>
          <w:rFonts w:ascii="Arial" w:eastAsia="Times New Roman" w:hAnsi="Arial" w:cs="Arial"/>
          <w:color w:val="585858"/>
        </w:rPr>
        <w:br/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br/>
      </w:r>
      <w:r w:rsidRPr="00AE4E3F">
        <w:rPr>
          <w:rFonts w:ascii="Arial" w:eastAsia="Times New Roman" w:hAnsi="Arial" w:cs="Arial"/>
          <w:color w:val="585858"/>
        </w:rPr>
        <w:br/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br/>
      </w:r>
      <w:r w:rsidRPr="00AE4E3F">
        <w:rPr>
          <w:rFonts w:ascii="Arial" w:eastAsia="Times New Roman" w:hAnsi="Arial" w:cs="Arial"/>
          <w:color w:val="585858"/>
        </w:rPr>
        <w:br/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br/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br/>
      </w:r>
      <w:r w:rsidRPr="00AE4E3F">
        <w:rPr>
          <w:rFonts w:ascii="Arial" w:eastAsia="Times New Roman" w:hAnsi="Arial" w:cs="Arial"/>
          <w:color w:val="585858"/>
        </w:rPr>
        <w:br/>
      </w:r>
      <w:r w:rsidRPr="00AE4E3F">
        <w:rPr>
          <w:rFonts w:ascii="Arial" w:eastAsia="Times New Roman" w:hAnsi="Arial" w:cs="Arial"/>
          <w:color w:val="585858"/>
        </w:rPr>
        <w:br/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br/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br/>
      </w:r>
      <w:r w:rsidRPr="00AE4E3F">
        <w:rPr>
          <w:rFonts w:ascii="Arial" w:eastAsia="Times New Roman" w:hAnsi="Arial" w:cs="Arial"/>
          <w:color w:val="585858"/>
        </w:rPr>
        <w:br/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br/>
      </w:r>
      <w:r w:rsidRPr="00AE4E3F">
        <w:rPr>
          <w:rFonts w:ascii="Arial" w:eastAsia="Times New Roman" w:hAnsi="Arial" w:cs="Arial"/>
          <w:color w:val="585858"/>
        </w:rPr>
        <w:br/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br/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br/>
      </w:r>
      <w:r w:rsidRPr="00AE4E3F">
        <w:rPr>
          <w:rFonts w:ascii="Arial" w:eastAsia="Times New Roman" w:hAnsi="Arial" w:cs="Arial"/>
          <w:color w:val="585858"/>
        </w:rPr>
        <w:br/>
      </w: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</w:p>
    <w:p w:rsidR="00AE4E3F" w:rsidRPr="00AE4E3F" w:rsidRDefault="00AE4E3F" w:rsidP="00AE4E3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br/>
      </w:r>
    </w:p>
    <w:p w:rsidR="00AE4E3F" w:rsidRPr="00AE4E3F" w:rsidRDefault="00AE4E3F" w:rsidP="00AE4E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585858"/>
        </w:rPr>
      </w:pPr>
      <w:r w:rsidRPr="00AE4E3F">
        <w:rPr>
          <w:rFonts w:ascii="Arial" w:eastAsia="Times New Roman" w:hAnsi="Arial" w:cs="Arial"/>
          <w:color w:val="585858"/>
        </w:rPr>
        <w:t>Last modified: 16/03/2017</w:t>
      </w:r>
    </w:p>
    <w:p w:rsidR="00AE4E3F" w:rsidRPr="00AE4E3F" w:rsidRDefault="00AE4E3F" w:rsidP="00AE4E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88888"/>
          <w:sz w:val="19"/>
          <w:szCs w:val="19"/>
        </w:rPr>
      </w:pPr>
      <w:r w:rsidRPr="00AE4E3F">
        <w:rPr>
          <w:rFonts w:ascii="Arial" w:eastAsia="Times New Roman" w:hAnsi="Arial" w:cs="Arial"/>
          <w:color w:val="888888"/>
          <w:sz w:val="19"/>
          <w:szCs w:val="19"/>
        </w:rPr>
        <w:t>All rights reserved: </w:t>
      </w:r>
      <w:r w:rsidRPr="00AE4E3F">
        <w:rPr>
          <w:rFonts w:ascii="Arial" w:eastAsia="Times New Roman" w:hAnsi="Arial" w:cs="Arial"/>
          <w:b/>
          <w:bCs/>
          <w:color w:val="888888"/>
          <w:sz w:val="19"/>
          <w:szCs w:val="19"/>
        </w:rPr>
        <w:t xml:space="preserve">Department of Information </w:t>
      </w:r>
      <w:proofErr w:type="gramStart"/>
      <w:r w:rsidRPr="00AE4E3F">
        <w:rPr>
          <w:rFonts w:ascii="Arial" w:eastAsia="Times New Roman" w:hAnsi="Arial" w:cs="Arial"/>
          <w:b/>
          <w:bCs/>
          <w:color w:val="888888"/>
          <w:sz w:val="19"/>
          <w:szCs w:val="19"/>
        </w:rPr>
        <w:t>Science </w:t>
      </w:r>
      <w:r w:rsidRPr="00AE4E3F">
        <w:rPr>
          <w:rFonts w:ascii="Arial" w:eastAsia="Times New Roman" w:hAnsi="Arial" w:cs="Arial"/>
          <w:color w:val="888888"/>
          <w:sz w:val="19"/>
          <w:szCs w:val="19"/>
        </w:rPr>
        <w:t>,</w:t>
      </w:r>
      <w:proofErr w:type="gramEnd"/>
      <w:r w:rsidRPr="00AE4E3F">
        <w:rPr>
          <w:rFonts w:ascii="Arial" w:eastAsia="Times New Roman" w:hAnsi="Arial" w:cs="Arial"/>
          <w:color w:val="888888"/>
          <w:sz w:val="19"/>
          <w:szCs w:val="19"/>
        </w:rPr>
        <w:t xml:space="preserve"> Bar-</w:t>
      </w:r>
      <w:proofErr w:type="spellStart"/>
      <w:r w:rsidRPr="00AE4E3F">
        <w:rPr>
          <w:rFonts w:ascii="Arial" w:eastAsia="Times New Roman" w:hAnsi="Arial" w:cs="Arial"/>
          <w:color w:val="888888"/>
          <w:sz w:val="19"/>
          <w:szCs w:val="19"/>
        </w:rPr>
        <w:t>Ilan</w:t>
      </w:r>
      <w:proofErr w:type="spellEnd"/>
      <w:r w:rsidRPr="00AE4E3F">
        <w:rPr>
          <w:rFonts w:ascii="Arial" w:eastAsia="Times New Roman" w:hAnsi="Arial" w:cs="Arial"/>
          <w:color w:val="888888"/>
          <w:sz w:val="19"/>
          <w:szCs w:val="19"/>
        </w:rPr>
        <w:t xml:space="preserve"> University, Ramat-</w:t>
      </w:r>
      <w:proofErr w:type="spellStart"/>
      <w:r w:rsidRPr="00AE4E3F">
        <w:rPr>
          <w:rFonts w:ascii="Arial" w:eastAsia="Times New Roman" w:hAnsi="Arial" w:cs="Arial"/>
          <w:color w:val="888888"/>
          <w:sz w:val="19"/>
          <w:szCs w:val="19"/>
        </w:rPr>
        <w:t>Gan</w:t>
      </w:r>
      <w:proofErr w:type="spellEnd"/>
      <w:r w:rsidRPr="00AE4E3F">
        <w:rPr>
          <w:rFonts w:ascii="Arial" w:eastAsia="Times New Roman" w:hAnsi="Arial" w:cs="Arial"/>
          <w:color w:val="888888"/>
          <w:sz w:val="19"/>
          <w:szCs w:val="19"/>
        </w:rPr>
        <w:t>, 5290002 Israel | Telephone: 972-3-5318351 | Fax : 972-3-7384027 | </w:t>
      </w:r>
      <w:hyperlink r:id="rId5" w:history="1">
        <w:r w:rsidRPr="00AE4E3F">
          <w:rPr>
            <w:rFonts w:ascii="Arial" w:eastAsia="Times New Roman" w:hAnsi="Arial" w:cs="Arial"/>
            <w:color w:val="585858"/>
            <w:sz w:val="19"/>
            <w:szCs w:val="19"/>
            <w:u w:val="single"/>
          </w:rPr>
          <w:t>Contact Us</w:t>
        </w:r>
      </w:hyperlink>
    </w:p>
    <w:p w:rsidR="00AE4E3F" w:rsidRPr="00AE4E3F" w:rsidRDefault="00AE4E3F" w:rsidP="00AE4E3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888888"/>
          <w:sz w:val="19"/>
          <w:szCs w:val="19"/>
        </w:rPr>
      </w:pPr>
      <w:proofErr w:type="spellStart"/>
      <w:r w:rsidRPr="00AE4E3F">
        <w:rPr>
          <w:rFonts w:ascii="Arial" w:eastAsia="Times New Roman" w:hAnsi="Arial" w:cs="Arial"/>
          <w:color w:val="888888"/>
          <w:sz w:val="19"/>
          <w:szCs w:val="19"/>
        </w:rPr>
        <w:t>Development</w:t>
      </w:r>
      <w:proofErr w:type="gramStart"/>
      <w:r w:rsidRPr="00AE4E3F">
        <w:rPr>
          <w:rFonts w:ascii="Arial" w:eastAsia="Times New Roman" w:hAnsi="Arial" w:cs="Arial"/>
          <w:color w:val="888888"/>
          <w:sz w:val="19"/>
          <w:szCs w:val="19"/>
        </w:rPr>
        <w:t>:</w:t>
      </w:r>
      <w:proofErr w:type="gramEnd"/>
      <w:hyperlink r:id="rId6" w:history="1">
        <w:r w:rsidRPr="00AE4E3F">
          <w:rPr>
            <w:rFonts w:ascii="Arial" w:eastAsia="Times New Roman" w:hAnsi="Arial" w:cs="Arial"/>
            <w:color w:val="585858"/>
            <w:sz w:val="19"/>
            <w:szCs w:val="19"/>
            <w:u w:val="single"/>
          </w:rPr>
          <w:t>Center</w:t>
        </w:r>
        <w:proofErr w:type="spellEnd"/>
        <w:r w:rsidRPr="00AE4E3F">
          <w:rPr>
            <w:rFonts w:ascii="Arial" w:eastAsia="Times New Roman" w:hAnsi="Arial" w:cs="Arial"/>
            <w:color w:val="585858"/>
            <w:sz w:val="19"/>
            <w:szCs w:val="19"/>
            <w:u w:val="single"/>
          </w:rPr>
          <w:t xml:space="preserve"> of IT &amp; IS BIU.</w:t>
        </w:r>
      </w:hyperlink>
      <w:r w:rsidRPr="00AE4E3F">
        <w:rPr>
          <w:rFonts w:ascii="Arial" w:eastAsia="Times New Roman" w:hAnsi="Arial" w:cs="Arial"/>
          <w:color w:val="888888"/>
          <w:sz w:val="19"/>
          <w:szCs w:val="19"/>
        </w:rPr>
        <w:t> </w:t>
      </w:r>
      <w:r w:rsidRPr="00AE4E3F">
        <w:rPr>
          <w:rFonts w:ascii="Arial" w:eastAsia="Times New Roman" w:hAnsi="Arial" w:cs="Arial"/>
          <w:color w:val="888888"/>
          <w:sz w:val="19"/>
          <w:szCs w:val="19"/>
          <w:rtl/>
        </w:rPr>
        <w:t xml:space="preserve">קידום: </w:t>
      </w:r>
      <w:proofErr w:type="spellStart"/>
      <w:r w:rsidRPr="00AE4E3F">
        <w:rPr>
          <w:rFonts w:ascii="Arial" w:eastAsia="Times New Roman" w:hAnsi="Arial" w:cs="Arial"/>
          <w:color w:val="888888"/>
          <w:sz w:val="19"/>
          <w:szCs w:val="19"/>
        </w:rPr>
        <w:t>Emarker</w:t>
      </w:r>
      <w:proofErr w:type="spellEnd"/>
      <w:r w:rsidRPr="00AE4E3F">
        <w:rPr>
          <w:rFonts w:ascii="Arial" w:eastAsia="Times New Roman" w:hAnsi="Arial" w:cs="Arial"/>
          <w:color w:val="888888"/>
          <w:sz w:val="19"/>
          <w:szCs w:val="19"/>
        </w:rPr>
        <w:t> </w:t>
      </w:r>
    </w:p>
    <w:p w:rsidR="00F8351E" w:rsidRDefault="00DB394E"/>
    <w:sectPr w:rsidR="00F8351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3833"/>
    <w:multiLevelType w:val="multilevel"/>
    <w:tmpl w:val="561A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E318F"/>
    <w:multiLevelType w:val="multilevel"/>
    <w:tmpl w:val="EDB2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3F"/>
    <w:rsid w:val="000C1A0A"/>
    <w:rsid w:val="00AE4E3F"/>
    <w:rsid w:val="00D0329C"/>
    <w:rsid w:val="00DB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8AA7A-CF57-4B3A-8ED5-FC0DE44E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7955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466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6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9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15913">
                                  <w:marLeft w:val="0"/>
                                  <w:marRight w:val="0"/>
                                  <w:marTop w:val="168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4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84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4739">
                                  <w:marLeft w:val="0"/>
                                  <w:marRight w:val="0"/>
                                  <w:marTop w:val="168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5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0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15519">
                                  <w:marLeft w:val="0"/>
                                  <w:marRight w:val="0"/>
                                  <w:marTop w:val="168"/>
                                  <w:marBottom w:val="19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7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67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5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036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4518">
              <w:marLeft w:val="225"/>
              <w:marRight w:val="225"/>
              <w:marTop w:val="0"/>
              <w:marBottom w:val="0"/>
              <w:divBdr>
                <w:top w:val="single" w:sz="6" w:space="23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.biu.ac.il/itc" TargetMode="External"/><Relationship Id="rId5" Type="http://schemas.openxmlformats.org/officeDocument/2006/relationships/hyperlink" Target="http://is.biu.ac.il/conta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luft</dc:creator>
  <cp:keywords/>
  <dc:description/>
  <cp:lastModifiedBy>oded luft</cp:lastModifiedBy>
  <cp:revision>2</cp:revision>
  <dcterms:created xsi:type="dcterms:W3CDTF">2018-02-18T17:54:00Z</dcterms:created>
  <dcterms:modified xsi:type="dcterms:W3CDTF">2018-02-18T17:54:00Z</dcterms:modified>
</cp:coreProperties>
</file>